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1611" w14:textId="77777777" w:rsidR="003B4641" w:rsidRPr="00B23B2E" w:rsidRDefault="003B4641" w:rsidP="003B46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23B2E">
        <w:rPr>
          <w:rStyle w:val="normaltextrun"/>
          <w:sz w:val="28"/>
          <w:szCs w:val="28"/>
        </w:rPr>
        <w:t>Donations of commonly used items are greatly appreciated.  Please see the list below for our ongoing needs.</w:t>
      </w:r>
      <w:r w:rsidRPr="00B23B2E">
        <w:rPr>
          <w:rStyle w:val="eop"/>
          <w:sz w:val="28"/>
          <w:szCs w:val="28"/>
        </w:rPr>
        <w:t> </w:t>
      </w:r>
    </w:p>
    <w:p w14:paraId="208183F0" w14:textId="77777777" w:rsidR="003B4641" w:rsidRDefault="003B4641" w:rsidP="003B46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3AF4809" w14:textId="650AC952" w:rsidR="003B4641" w:rsidRDefault="003B4641" w:rsidP="008C2A97">
      <w:pPr>
        <w:pStyle w:val="paragraph"/>
        <w:numPr>
          <w:ilvl w:val="0"/>
          <w:numId w:val="1"/>
        </w:numPr>
        <w:spacing w:before="0" w:beforeAutospacing="0" w:after="0" w:afterAutospacing="0" w:line="600" w:lineRule="auto"/>
        <w:ind w:left="1080" w:firstLine="0"/>
        <w:textAlignment w:val="baseline"/>
      </w:pPr>
      <w:r>
        <w:rPr>
          <w:rStyle w:val="normaltextrun"/>
        </w:rPr>
        <w:t>​</w:t>
      </w:r>
      <w:r>
        <w:rPr>
          <w:rStyle w:val="normaltextrun"/>
        </w:rPr>
        <w:t>U</w:t>
      </w:r>
      <w:r>
        <w:rPr>
          <w:rStyle w:val="normaltextrun"/>
        </w:rPr>
        <w:t>nopened diapers of all sizes, including big </w:t>
      </w:r>
      <w:proofErr w:type="gramStart"/>
      <w:r>
        <w:rPr>
          <w:rStyle w:val="normaltextrun"/>
        </w:rPr>
        <w:t>kids</w:t>
      </w:r>
      <w:proofErr w:type="gramEnd"/>
      <w:r>
        <w:rPr>
          <w:rStyle w:val="eop"/>
        </w:rPr>
        <w:t> </w:t>
      </w:r>
    </w:p>
    <w:p w14:paraId="166B3D71" w14:textId="76B09C78" w:rsidR="003B4641" w:rsidRDefault="003B4641" w:rsidP="008C2A97">
      <w:pPr>
        <w:pStyle w:val="paragraph"/>
        <w:numPr>
          <w:ilvl w:val="0"/>
          <w:numId w:val="2"/>
        </w:numPr>
        <w:spacing w:before="0" w:beforeAutospacing="0" w:after="0" w:afterAutospacing="0" w:line="600" w:lineRule="auto"/>
        <w:ind w:left="1080" w:firstLine="0"/>
        <w:textAlignment w:val="baseline"/>
      </w:pPr>
      <w:r>
        <w:rPr>
          <w:rStyle w:val="normaltextrun"/>
        </w:rPr>
        <w:t>U</w:t>
      </w:r>
      <w:r>
        <w:rPr>
          <w:rStyle w:val="normaltextrun"/>
        </w:rPr>
        <w:t>nopened wipes</w:t>
      </w:r>
      <w:r>
        <w:rPr>
          <w:rStyle w:val="eop"/>
        </w:rPr>
        <w:t> </w:t>
      </w:r>
    </w:p>
    <w:p w14:paraId="39A3B476" w14:textId="05123F9E" w:rsidR="003B4641" w:rsidRDefault="003B4641" w:rsidP="008C2A97">
      <w:pPr>
        <w:pStyle w:val="paragraph"/>
        <w:numPr>
          <w:ilvl w:val="0"/>
          <w:numId w:val="2"/>
        </w:numPr>
        <w:spacing w:before="0" w:beforeAutospacing="0" w:after="0" w:afterAutospacing="0" w:line="600" w:lineRule="auto"/>
        <w:ind w:left="1080" w:firstLine="0"/>
        <w:textAlignment w:val="baseline"/>
        <w:rPr>
          <w:rStyle w:val="normaltextrun"/>
        </w:rPr>
      </w:pPr>
      <w:r>
        <w:rPr>
          <w:rStyle w:val="normaltextrun"/>
        </w:rPr>
        <w:t xml:space="preserve">Unopened </w:t>
      </w:r>
      <w:r>
        <w:rPr>
          <w:rStyle w:val="normaltextrun"/>
        </w:rPr>
        <w:t>hypoallergenic hygiene products</w:t>
      </w:r>
    </w:p>
    <w:p w14:paraId="2B20C60F" w14:textId="24B6B1F4" w:rsidR="003B4641" w:rsidRDefault="008C2A97" w:rsidP="008C2A97">
      <w:pPr>
        <w:pStyle w:val="paragraph"/>
        <w:numPr>
          <w:ilvl w:val="2"/>
          <w:numId w:val="2"/>
        </w:numPr>
        <w:spacing w:before="0" w:beforeAutospacing="0" w:after="0" w:afterAutospacing="0" w:line="600" w:lineRule="auto"/>
        <w:textAlignment w:val="baseline"/>
      </w:pPr>
      <w:r>
        <w:rPr>
          <w:rStyle w:val="normaltextrun"/>
        </w:rPr>
        <w:t>Hand and body s</w:t>
      </w:r>
      <w:r w:rsidR="003B4641">
        <w:rPr>
          <w:rStyle w:val="normaltextrun"/>
        </w:rPr>
        <w:t>oap</w:t>
      </w:r>
      <w:r>
        <w:rPr>
          <w:rStyle w:val="normaltextrun"/>
        </w:rPr>
        <w:t xml:space="preserve">, </w:t>
      </w:r>
      <w:r w:rsidR="003B4641">
        <w:rPr>
          <w:rStyle w:val="normaltextrun"/>
        </w:rPr>
        <w:t>shampoo</w:t>
      </w:r>
      <w:r>
        <w:rPr>
          <w:rStyle w:val="normaltextrun"/>
        </w:rPr>
        <w:t xml:space="preserve">, </w:t>
      </w:r>
      <w:r w:rsidR="003B4641">
        <w:rPr>
          <w:rStyle w:val="normaltextrun"/>
        </w:rPr>
        <w:t>feminine needs</w:t>
      </w:r>
      <w:r>
        <w:rPr>
          <w:rStyle w:val="normaltextrun"/>
        </w:rPr>
        <w:t xml:space="preserve"> products, </w:t>
      </w:r>
      <w:r w:rsidR="003B4641">
        <w:rPr>
          <w:rStyle w:val="normaltextrun"/>
        </w:rPr>
        <w:t>lotion</w:t>
      </w:r>
    </w:p>
    <w:p w14:paraId="235AF528" w14:textId="2D83A2EB" w:rsidR="003B4641" w:rsidRDefault="003B4641" w:rsidP="008C2A97">
      <w:pPr>
        <w:pStyle w:val="paragraph"/>
        <w:numPr>
          <w:ilvl w:val="0"/>
          <w:numId w:val="2"/>
        </w:numPr>
        <w:spacing w:before="0" w:beforeAutospacing="0" w:after="0" w:afterAutospacing="0" w:line="600" w:lineRule="auto"/>
        <w:ind w:left="1080" w:firstLine="0"/>
        <w:textAlignment w:val="baseline"/>
        <w:rPr>
          <w:rStyle w:val="eop"/>
        </w:rPr>
      </w:pPr>
      <w:r>
        <w:rPr>
          <w:rStyle w:val="normaltextrun"/>
        </w:rPr>
        <w:t xml:space="preserve">Unopened </w:t>
      </w:r>
      <w:r>
        <w:rPr>
          <w:rStyle w:val="normaltextrun"/>
        </w:rPr>
        <w:t>laundry cleaning supplies</w:t>
      </w:r>
      <w:r>
        <w:rPr>
          <w:rStyle w:val="eop"/>
        </w:rPr>
        <w:t> </w:t>
      </w:r>
    </w:p>
    <w:p w14:paraId="2E0DEB70" w14:textId="0E433A06" w:rsidR="008C2A97" w:rsidRDefault="008C2A97" w:rsidP="008C2A97">
      <w:pPr>
        <w:pStyle w:val="paragraph"/>
        <w:numPr>
          <w:ilvl w:val="0"/>
          <w:numId w:val="2"/>
        </w:numPr>
        <w:spacing w:before="0" w:beforeAutospacing="0" w:after="0" w:afterAutospacing="0" w:line="600" w:lineRule="auto"/>
        <w:ind w:left="1080" w:firstLine="0"/>
        <w:textAlignment w:val="baseline"/>
      </w:pPr>
      <w:r>
        <w:rPr>
          <w:rStyle w:val="eop"/>
        </w:rPr>
        <w:t>Unopened household cleaning supplies</w:t>
      </w:r>
    </w:p>
    <w:p w14:paraId="737BD2D9" w14:textId="058A8547" w:rsidR="003B4641" w:rsidRDefault="003B4641" w:rsidP="008C2A97">
      <w:pPr>
        <w:pStyle w:val="paragraph"/>
        <w:numPr>
          <w:ilvl w:val="0"/>
          <w:numId w:val="2"/>
        </w:numPr>
        <w:spacing w:before="0" w:beforeAutospacing="0" w:after="0" w:afterAutospacing="0" w:line="600" w:lineRule="auto"/>
        <w:ind w:left="1080" w:firstLine="0"/>
        <w:textAlignment w:val="baseline"/>
      </w:pPr>
      <w:r>
        <w:rPr>
          <w:rStyle w:val="normaltextrun"/>
        </w:rPr>
        <w:t xml:space="preserve">New </w:t>
      </w:r>
      <w:r>
        <w:rPr>
          <w:rStyle w:val="normaltextrun"/>
        </w:rPr>
        <w:t>or gently used educational toys, books, and </w:t>
      </w:r>
      <w:proofErr w:type="gramStart"/>
      <w:r>
        <w:rPr>
          <w:rStyle w:val="normaltextrun"/>
        </w:rPr>
        <w:t>movies</w:t>
      </w:r>
      <w:proofErr w:type="gramEnd"/>
      <w:r>
        <w:rPr>
          <w:rStyle w:val="eop"/>
        </w:rPr>
        <w:t> </w:t>
      </w:r>
    </w:p>
    <w:p w14:paraId="04734434" w14:textId="450FD27A" w:rsidR="003B4641" w:rsidRDefault="003B4641" w:rsidP="008C2A97">
      <w:pPr>
        <w:pStyle w:val="paragraph"/>
        <w:numPr>
          <w:ilvl w:val="0"/>
          <w:numId w:val="2"/>
        </w:numPr>
        <w:spacing w:before="0" w:beforeAutospacing="0" w:after="0" w:afterAutospacing="0" w:line="600" w:lineRule="auto"/>
        <w:ind w:left="1080" w:firstLine="0"/>
        <w:textAlignment w:val="baseline"/>
        <w:rPr>
          <w:rStyle w:val="eop"/>
        </w:rPr>
      </w:pPr>
      <w:r>
        <w:rPr>
          <w:rStyle w:val="normaltextrun"/>
        </w:rPr>
        <w:t xml:space="preserve">New </w:t>
      </w:r>
      <w:r>
        <w:rPr>
          <w:rStyle w:val="normaltextrun"/>
        </w:rPr>
        <w:t>or gently used clothing and shoes, all sizes</w:t>
      </w:r>
      <w:r>
        <w:rPr>
          <w:rStyle w:val="eop"/>
        </w:rPr>
        <w:t> </w:t>
      </w:r>
      <w:r>
        <w:rPr>
          <w:rStyle w:val="eop"/>
        </w:rPr>
        <w:t xml:space="preserve">including </w:t>
      </w:r>
      <w:proofErr w:type="gramStart"/>
      <w:r>
        <w:rPr>
          <w:rStyle w:val="eop"/>
        </w:rPr>
        <w:t>adults</w:t>
      </w:r>
      <w:proofErr w:type="gramEnd"/>
    </w:p>
    <w:p w14:paraId="267D81B5" w14:textId="2909BC66" w:rsidR="003B4641" w:rsidRDefault="003B4641" w:rsidP="008C2A97">
      <w:pPr>
        <w:pStyle w:val="paragraph"/>
        <w:numPr>
          <w:ilvl w:val="2"/>
          <w:numId w:val="2"/>
        </w:numPr>
        <w:spacing w:before="0" w:beforeAutospacing="0" w:after="0" w:afterAutospacing="0" w:line="600" w:lineRule="auto"/>
        <w:textAlignment w:val="baseline"/>
      </w:pPr>
      <w:r>
        <w:rPr>
          <w:rStyle w:val="eop"/>
        </w:rPr>
        <w:t xml:space="preserve">Socks, underwear, </w:t>
      </w:r>
      <w:proofErr w:type="gramStart"/>
      <w:r>
        <w:rPr>
          <w:rStyle w:val="eop"/>
        </w:rPr>
        <w:t>coats</w:t>
      </w:r>
      <w:proofErr w:type="gramEnd"/>
      <w:r>
        <w:rPr>
          <w:rStyle w:val="eop"/>
        </w:rPr>
        <w:t xml:space="preserve"> or jackets are always in demand!</w:t>
      </w:r>
    </w:p>
    <w:p w14:paraId="3025734C" w14:textId="490490FE" w:rsidR="003B4641" w:rsidRDefault="003B4641" w:rsidP="008C2A97">
      <w:pPr>
        <w:pStyle w:val="paragraph"/>
        <w:numPr>
          <w:ilvl w:val="0"/>
          <w:numId w:val="3"/>
        </w:numPr>
        <w:spacing w:before="0" w:beforeAutospacing="0" w:after="0" w:afterAutospacing="0" w:line="600" w:lineRule="auto"/>
        <w:ind w:left="1080" w:firstLine="0"/>
        <w:textAlignment w:val="baseline"/>
        <w:rPr>
          <w:rStyle w:val="normaltextrun"/>
        </w:rPr>
      </w:pPr>
      <w:r>
        <w:rPr>
          <w:rStyle w:val="normaltextrun"/>
        </w:rPr>
        <w:t>Crafts</w:t>
      </w:r>
      <w:r>
        <w:rPr>
          <w:rStyle w:val="normaltextrun"/>
        </w:rPr>
        <w:t xml:space="preserve"> and supplies</w:t>
      </w:r>
    </w:p>
    <w:p w14:paraId="4C637676" w14:textId="2BF25613" w:rsidR="003B4641" w:rsidRDefault="003B4641" w:rsidP="008C2A97">
      <w:pPr>
        <w:pStyle w:val="paragraph"/>
        <w:numPr>
          <w:ilvl w:val="2"/>
          <w:numId w:val="3"/>
        </w:numPr>
        <w:spacing w:before="0" w:beforeAutospacing="0" w:after="0" w:afterAutospacing="0" w:line="600" w:lineRule="auto"/>
        <w:textAlignment w:val="baseline"/>
        <w:rPr>
          <w:rStyle w:val="eop"/>
        </w:rPr>
      </w:pPr>
      <w:r>
        <w:rPr>
          <w:rStyle w:val="normaltextrun"/>
        </w:rPr>
        <w:t>Glue, safety scissors, activity kits</w:t>
      </w:r>
    </w:p>
    <w:p w14:paraId="0A49B639" w14:textId="56045D9D" w:rsidR="003B4641" w:rsidRDefault="003B4641" w:rsidP="008C2A97">
      <w:pPr>
        <w:pStyle w:val="paragraph"/>
        <w:numPr>
          <w:ilvl w:val="0"/>
          <w:numId w:val="3"/>
        </w:numPr>
        <w:spacing w:before="0" w:beforeAutospacing="0" w:after="0" w:afterAutospacing="0" w:line="600" w:lineRule="auto"/>
        <w:ind w:left="1080" w:firstLine="0"/>
        <w:textAlignment w:val="baseline"/>
      </w:pPr>
      <w:r>
        <w:rPr>
          <w:rStyle w:val="eop"/>
        </w:rPr>
        <w:t>Coloring items such as crayons and paper</w:t>
      </w:r>
    </w:p>
    <w:p w14:paraId="57CB50C2" w14:textId="02AFC891" w:rsidR="003B4641" w:rsidRDefault="003B4641" w:rsidP="008C2A97">
      <w:pPr>
        <w:pStyle w:val="paragraph"/>
        <w:numPr>
          <w:ilvl w:val="0"/>
          <w:numId w:val="3"/>
        </w:numPr>
        <w:spacing w:before="0" w:beforeAutospacing="0" w:after="0" w:afterAutospacing="0" w:line="600" w:lineRule="auto"/>
        <w:ind w:left="1080" w:firstLine="0"/>
        <w:textAlignment w:val="baseline"/>
        <w:rPr>
          <w:rStyle w:val="eop"/>
        </w:rPr>
      </w:pPr>
      <w:r>
        <w:rPr>
          <w:rStyle w:val="normaltextrun"/>
        </w:rPr>
        <w:t xml:space="preserve">New </w:t>
      </w:r>
      <w:r>
        <w:rPr>
          <w:rStyle w:val="normaltextrun"/>
        </w:rPr>
        <w:t xml:space="preserve">or gently used </w:t>
      </w:r>
      <w:proofErr w:type="gramStart"/>
      <w:r>
        <w:rPr>
          <w:rStyle w:val="normaltextrun"/>
        </w:rPr>
        <w:t>bedding</w:t>
      </w:r>
      <w:proofErr w:type="gramEnd"/>
      <w:r>
        <w:rPr>
          <w:rStyle w:val="normaltextrun"/>
        </w:rPr>
        <w:t xml:space="preserve"> </w:t>
      </w:r>
    </w:p>
    <w:p w14:paraId="74F37E39" w14:textId="12BA4DCA" w:rsidR="003B4641" w:rsidRDefault="008C2A97" w:rsidP="008C2A97">
      <w:pPr>
        <w:pStyle w:val="paragraph"/>
        <w:numPr>
          <w:ilvl w:val="2"/>
          <w:numId w:val="3"/>
        </w:numPr>
        <w:spacing w:before="0" w:beforeAutospacing="0" w:after="0" w:afterAutospacing="0" w:line="600" w:lineRule="auto"/>
        <w:textAlignment w:val="baseline"/>
        <w:rPr>
          <w:rStyle w:val="eop"/>
        </w:rPr>
      </w:pPr>
      <w:r>
        <w:rPr>
          <w:rStyle w:val="eop"/>
        </w:rPr>
        <w:t xml:space="preserve">Infant </w:t>
      </w:r>
      <w:r w:rsidR="003B4641">
        <w:rPr>
          <w:rStyle w:val="eop"/>
        </w:rPr>
        <w:t>crib size and twin size</w:t>
      </w:r>
    </w:p>
    <w:p w14:paraId="3D1AC9E3" w14:textId="0DEA08E3" w:rsidR="003B4641" w:rsidRDefault="008C2A97" w:rsidP="008C2A97">
      <w:pPr>
        <w:pStyle w:val="paragraph"/>
        <w:numPr>
          <w:ilvl w:val="2"/>
          <w:numId w:val="3"/>
        </w:numPr>
        <w:spacing w:before="0" w:beforeAutospacing="0" w:after="0" w:afterAutospacing="0" w:line="600" w:lineRule="auto"/>
        <w:textAlignment w:val="baseline"/>
        <w:rPr>
          <w:rStyle w:val="eop"/>
        </w:rPr>
      </w:pPr>
      <w:r>
        <w:rPr>
          <w:rStyle w:val="eop"/>
        </w:rPr>
        <w:t>Pillows</w:t>
      </w:r>
      <w:r w:rsidR="003B4641">
        <w:rPr>
          <w:rStyle w:val="eop"/>
        </w:rPr>
        <w:t xml:space="preserve">, </w:t>
      </w:r>
      <w:proofErr w:type="gramStart"/>
      <w:r w:rsidR="003B4641">
        <w:rPr>
          <w:rStyle w:val="eop"/>
        </w:rPr>
        <w:t>mattress</w:t>
      </w:r>
      <w:proofErr w:type="gramEnd"/>
      <w:r w:rsidR="003B4641">
        <w:rPr>
          <w:rStyle w:val="eop"/>
        </w:rPr>
        <w:t xml:space="preserve"> and pillow protectors</w:t>
      </w:r>
    </w:p>
    <w:p w14:paraId="1BA022FC" w14:textId="3F4EA8E7" w:rsidR="003B4641" w:rsidRDefault="003B4641" w:rsidP="008C2A97">
      <w:pPr>
        <w:pStyle w:val="paragraph"/>
        <w:numPr>
          <w:ilvl w:val="1"/>
          <w:numId w:val="3"/>
        </w:numPr>
        <w:spacing w:before="0" w:beforeAutospacing="0" w:after="0" w:afterAutospacing="0" w:line="600" w:lineRule="auto"/>
        <w:textAlignment w:val="baseline"/>
      </w:pPr>
      <w:r>
        <w:rPr>
          <w:rStyle w:val="eop"/>
        </w:rPr>
        <w:t>Bath items</w:t>
      </w:r>
      <w:r w:rsidR="008C2A97">
        <w:rPr>
          <w:rStyle w:val="eop"/>
        </w:rPr>
        <w:t xml:space="preserve"> such as t</w:t>
      </w:r>
      <w:r>
        <w:rPr>
          <w:rStyle w:val="eop"/>
        </w:rPr>
        <w:t>owels</w:t>
      </w:r>
      <w:r w:rsidR="008C2A97">
        <w:rPr>
          <w:rStyle w:val="eop"/>
        </w:rPr>
        <w:t xml:space="preserve"> and</w:t>
      </w:r>
      <w:r>
        <w:rPr>
          <w:rStyle w:val="eop"/>
        </w:rPr>
        <w:t xml:space="preserve"> washcloths</w:t>
      </w:r>
    </w:p>
    <w:p w14:paraId="3FDCB15C" w14:textId="38DE8BA6" w:rsidR="003B4641" w:rsidRDefault="003B4641" w:rsidP="008C2A97">
      <w:pPr>
        <w:pStyle w:val="paragraph"/>
        <w:numPr>
          <w:ilvl w:val="0"/>
          <w:numId w:val="3"/>
        </w:numPr>
        <w:spacing w:before="0" w:beforeAutospacing="0" w:after="0" w:afterAutospacing="0" w:line="600" w:lineRule="auto"/>
        <w:ind w:left="1080" w:firstLine="0"/>
        <w:textAlignment w:val="baseline"/>
        <w:rPr>
          <w:rStyle w:val="normaltextrun"/>
        </w:rPr>
      </w:pPr>
      <w:r>
        <w:rPr>
          <w:rStyle w:val="normaltextrun"/>
        </w:rPr>
        <w:t>Baby items</w:t>
      </w:r>
    </w:p>
    <w:p w14:paraId="4CA0273C" w14:textId="190A7754" w:rsidR="003B4641" w:rsidRDefault="003B4641" w:rsidP="008C2A97">
      <w:pPr>
        <w:pStyle w:val="paragraph"/>
        <w:numPr>
          <w:ilvl w:val="2"/>
          <w:numId w:val="3"/>
        </w:numPr>
        <w:spacing w:before="0" w:beforeAutospacing="0" w:after="0" w:afterAutospacing="0" w:line="600" w:lineRule="auto"/>
        <w:textAlignment w:val="baseline"/>
        <w:rPr>
          <w:rStyle w:val="normaltextrun"/>
        </w:rPr>
      </w:pPr>
      <w:r>
        <w:rPr>
          <w:rStyle w:val="normaltextrun"/>
        </w:rPr>
        <w:t>Strollers, swings, bouncers, floor toys</w:t>
      </w:r>
    </w:p>
    <w:p w14:paraId="41908BCF" w14:textId="27B4E5C8" w:rsidR="003B4641" w:rsidRDefault="003B4641" w:rsidP="008C2A97">
      <w:pPr>
        <w:pStyle w:val="paragraph"/>
        <w:numPr>
          <w:ilvl w:val="2"/>
          <w:numId w:val="3"/>
        </w:numPr>
        <w:spacing w:before="0" w:beforeAutospacing="0" w:after="0" w:afterAutospacing="0" w:line="600" w:lineRule="auto"/>
        <w:textAlignment w:val="baseline"/>
        <w:rPr>
          <w:rStyle w:val="normaltextrun"/>
        </w:rPr>
      </w:pPr>
      <w:r>
        <w:rPr>
          <w:rStyle w:val="normaltextrun"/>
        </w:rPr>
        <w:lastRenderedPageBreak/>
        <w:t>Unopened bottles and pacifiers</w:t>
      </w:r>
    </w:p>
    <w:p w14:paraId="08F2D723" w14:textId="47B269A7" w:rsidR="003B4641" w:rsidRDefault="008C2A97" w:rsidP="008C2A97">
      <w:pPr>
        <w:pStyle w:val="paragraph"/>
        <w:numPr>
          <w:ilvl w:val="0"/>
          <w:numId w:val="3"/>
        </w:numPr>
        <w:spacing w:before="0" w:beforeAutospacing="0" w:after="0" w:afterAutospacing="0" w:line="600" w:lineRule="auto"/>
        <w:ind w:left="1080" w:firstLine="0"/>
        <w:textAlignment w:val="baseline"/>
        <w:rPr>
          <w:rStyle w:val="normaltextrun"/>
        </w:rPr>
      </w:pPr>
      <w:r>
        <w:rPr>
          <w:rStyle w:val="normaltextrun"/>
        </w:rPr>
        <w:t>Kitchen supplies</w:t>
      </w:r>
    </w:p>
    <w:p w14:paraId="44D5B38F" w14:textId="46BE7158" w:rsidR="008C2A97" w:rsidRDefault="008C2A97" w:rsidP="008C2A97">
      <w:pPr>
        <w:pStyle w:val="paragraph"/>
        <w:numPr>
          <w:ilvl w:val="2"/>
          <w:numId w:val="3"/>
        </w:numPr>
        <w:spacing w:before="0" w:beforeAutospacing="0" w:after="0" w:afterAutospacing="0" w:line="600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Cookware, dinnerware including adaptive </w:t>
      </w:r>
      <w:r w:rsidR="00B23B2E">
        <w:rPr>
          <w:rStyle w:val="normaltextrun"/>
        </w:rPr>
        <w:t>pieces.</w:t>
      </w:r>
      <w:r>
        <w:rPr>
          <w:rStyle w:val="normaltextrun"/>
        </w:rPr>
        <w:t xml:space="preserve"> </w:t>
      </w:r>
    </w:p>
    <w:p w14:paraId="2DE616EB" w14:textId="3A78663B" w:rsidR="003B4641" w:rsidRDefault="003B4641" w:rsidP="008C2A97">
      <w:pPr>
        <w:pStyle w:val="paragraph"/>
        <w:numPr>
          <w:ilvl w:val="0"/>
          <w:numId w:val="3"/>
        </w:numPr>
        <w:spacing w:before="0" w:beforeAutospacing="0" w:after="0" w:afterAutospacing="0" w:line="600" w:lineRule="auto"/>
        <w:ind w:left="1080" w:firstLine="0"/>
        <w:textAlignment w:val="baseline"/>
        <w:rPr>
          <w:rStyle w:val="eop"/>
        </w:rPr>
      </w:pPr>
      <w:r>
        <w:rPr>
          <w:rStyle w:val="normaltextrun"/>
        </w:rPr>
        <w:t>O</w:t>
      </w:r>
      <w:r>
        <w:rPr>
          <w:rStyle w:val="normaltextrun"/>
        </w:rPr>
        <w:t>ffice supplies</w:t>
      </w:r>
      <w:r>
        <w:rPr>
          <w:rStyle w:val="eop"/>
        </w:rPr>
        <w:t> </w:t>
      </w:r>
    </w:p>
    <w:p w14:paraId="37F6BE4D" w14:textId="4EF3A585" w:rsidR="008C2A97" w:rsidRDefault="008C2A97" w:rsidP="008C2A97">
      <w:pPr>
        <w:pStyle w:val="paragraph"/>
        <w:numPr>
          <w:ilvl w:val="2"/>
          <w:numId w:val="3"/>
        </w:numPr>
        <w:spacing w:before="0" w:beforeAutospacing="0" w:after="0" w:afterAutospacing="0" w:line="600" w:lineRule="auto"/>
        <w:textAlignment w:val="baseline"/>
        <w:rPr>
          <w:rStyle w:val="eop"/>
        </w:rPr>
      </w:pPr>
      <w:r>
        <w:rPr>
          <w:rStyle w:val="eop"/>
        </w:rPr>
        <w:t xml:space="preserve">Paper, pens/pencils, copy ink, dry erase </w:t>
      </w:r>
      <w:r w:rsidR="00B23B2E">
        <w:rPr>
          <w:rStyle w:val="eop"/>
        </w:rPr>
        <w:t>markers.</w:t>
      </w:r>
    </w:p>
    <w:p w14:paraId="02D63D94" w14:textId="55BBC446" w:rsidR="008C2A97" w:rsidRDefault="008C2A97" w:rsidP="008C2A97">
      <w:pPr>
        <w:pStyle w:val="paragraph"/>
        <w:numPr>
          <w:ilvl w:val="2"/>
          <w:numId w:val="3"/>
        </w:numPr>
        <w:spacing w:before="0" w:beforeAutospacing="0" w:after="0" w:afterAutospacing="0" w:line="600" w:lineRule="auto"/>
        <w:textAlignment w:val="baseline"/>
        <w:rPr>
          <w:rStyle w:val="eop"/>
        </w:rPr>
      </w:pPr>
      <w:r>
        <w:rPr>
          <w:rStyle w:val="eop"/>
        </w:rPr>
        <w:t>Binders, clips, sticky notes, small to x-large clear storage containers</w:t>
      </w:r>
    </w:p>
    <w:p w14:paraId="66A45715" w14:textId="5400F8BC" w:rsidR="008C2A97" w:rsidRDefault="008C2A97" w:rsidP="008C2A97">
      <w:pPr>
        <w:pStyle w:val="paragraph"/>
        <w:numPr>
          <w:ilvl w:val="0"/>
          <w:numId w:val="3"/>
        </w:numPr>
        <w:spacing w:before="0" w:beforeAutospacing="0" w:after="0" w:afterAutospacing="0" w:line="600" w:lineRule="auto"/>
        <w:ind w:left="1080" w:firstLine="0"/>
        <w:textAlignment w:val="baseline"/>
        <w:rPr>
          <w:rStyle w:val="normaltextrun"/>
        </w:rPr>
      </w:pPr>
      <w:r>
        <w:rPr>
          <w:rStyle w:val="normaltextrun"/>
        </w:rPr>
        <w:t>Electronics such as tablets and laptops (used for virtual visits and free time)</w:t>
      </w:r>
    </w:p>
    <w:p w14:paraId="44532F25" w14:textId="1F6581FB" w:rsidR="008C2A97" w:rsidRDefault="008C2A97" w:rsidP="008C2A97">
      <w:pPr>
        <w:pStyle w:val="paragraph"/>
        <w:numPr>
          <w:ilvl w:val="0"/>
          <w:numId w:val="3"/>
        </w:numPr>
        <w:spacing w:before="0" w:beforeAutospacing="0" w:after="0" w:afterAutospacing="0" w:line="600" w:lineRule="auto"/>
        <w:ind w:left="1080" w:firstLine="0"/>
        <w:textAlignment w:val="baseline"/>
        <w:rPr>
          <w:rStyle w:val="normaltextrun"/>
        </w:rPr>
      </w:pPr>
      <w:r>
        <w:rPr>
          <w:rStyle w:val="normaltextrun"/>
        </w:rPr>
        <w:t>Holiday/party decorations</w:t>
      </w:r>
    </w:p>
    <w:p w14:paraId="143837C7" w14:textId="6D4D656E" w:rsidR="008C2A97" w:rsidRDefault="008C2A97" w:rsidP="008C2A97">
      <w:pPr>
        <w:pStyle w:val="paragraph"/>
        <w:numPr>
          <w:ilvl w:val="0"/>
          <w:numId w:val="3"/>
        </w:numPr>
        <w:spacing w:before="0" w:beforeAutospacing="0" w:after="0" w:afterAutospacing="0" w:line="600" w:lineRule="auto"/>
        <w:ind w:left="1080" w:firstLine="0"/>
        <w:textAlignment w:val="baseline"/>
        <w:rPr>
          <w:rStyle w:val="normaltextrun"/>
        </w:rPr>
      </w:pPr>
      <w:r>
        <w:rPr>
          <w:rStyle w:val="normaltextrun"/>
        </w:rPr>
        <w:t>Medic</w:t>
      </w:r>
      <w:r w:rsidR="00B23B2E">
        <w:rPr>
          <w:rStyle w:val="normaltextrun"/>
        </w:rPr>
        <w:t>al equipment</w:t>
      </w:r>
    </w:p>
    <w:p w14:paraId="14F572E5" w14:textId="130932C0" w:rsidR="00B23B2E" w:rsidRDefault="00B23B2E" w:rsidP="00B23B2E">
      <w:pPr>
        <w:pStyle w:val="paragraph"/>
        <w:numPr>
          <w:ilvl w:val="2"/>
          <w:numId w:val="3"/>
        </w:numPr>
        <w:spacing w:before="0" w:beforeAutospacing="0" w:after="0" w:afterAutospacing="0" w:line="600" w:lineRule="auto"/>
        <w:textAlignment w:val="baseline"/>
        <w:rPr>
          <w:rStyle w:val="normaltextrun"/>
        </w:rPr>
      </w:pPr>
      <w:r>
        <w:rPr>
          <w:rStyle w:val="normaltextrun"/>
        </w:rPr>
        <w:t>IV poles, pumps, medical beds, assistive devices</w:t>
      </w:r>
    </w:p>
    <w:p w14:paraId="62ECB129" w14:textId="7A8B7F5B" w:rsidR="00B23B2E" w:rsidRDefault="00B23B2E" w:rsidP="00B23B2E">
      <w:pPr>
        <w:pStyle w:val="paragraph"/>
        <w:numPr>
          <w:ilvl w:val="4"/>
          <w:numId w:val="3"/>
        </w:numPr>
        <w:spacing w:before="0" w:beforeAutospacing="0" w:after="0" w:afterAutospacing="0" w:line="600" w:lineRule="auto"/>
        <w:textAlignment w:val="baseline"/>
        <w:rPr>
          <w:rStyle w:val="normaltextrun"/>
        </w:rPr>
      </w:pPr>
      <w:r>
        <w:rPr>
          <w:rStyle w:val="normaltextrun"/>
        </w:rPr>
        <w:t>(due to safety and storage constraints, medical equipment must be approved before we can accept the items)</w:t>
      </w:r>
    </w:p>
    <w:p w14:paraId="54A1C224" w14:textId="3986AB48" w:rsidR="00B23B2E" w:rsidRDefault="00B23B2E" w:rsidP="00B23B2E">
      <w:pPr>
        <w:pStyle w:val="paragraph"/>
        <w:numPr>
          <w:ilvl w:val="1"/>
          <w:numId w:val="3"/>
        </w:numPr>
        <w:spacing w:before="0" w:beforeAutospacing="0" w:after="0" w:afterAutospacing="0" w:line="600" w:lineRule="auto"/>
        <w:textAlignment w:val="baseline"/>
        <w:rPr>
          <w:rStyle w:val="normaltextrun"/>
        </w:rPr>
      </w:pPr>
      <w:r>
        <w:rPr>
          <w:rStyle w:val="normaltextrun"/>
        </w:rPr>
        <w:t>Luggage/duffle bags (used when the children leave our group home)</w:t>
      </w:r>
    </w:p>
    <w:p w14:paraId="7D20055B" w14:textId="3CD60BB2" w:rsidR="008C2A97" w:rsidRDefault="00B23B2E" w:rsidP="008C2A97">
      <w:pPr>
        <w:pStyle w:val="paragraph"/>
        <w:spacing w:before="0" w:beforeAutospacing="0" w:after="0" w:afterAutospacing="0" w:line="600" w:lineRule="auto"/>
        <w:ind w:left="1080"/>
        <w:textAlignment w:val="baseline"/>
        <w:rPr>
          <w:rStyle w:val="eop"/>
        </w:rPr>
      </w:pPr>
      <w:r>
        <w:rPr>
          <w:rStyle w:val="eop"/>
        </w:rPr>
        <w:t xml:space="preserve">Please contact us if you have questions about this </w:t>
      </w:r>
      <w:proofErr w:type="gramStart"/>
      <w:r>
        <w:rPr>
          <w:rStyle w:val="eop"/>
        </w:rPr>
        <w:t>list, or</w:t>
      </w:r>
      <w:proofErr w:type="gramEnd"/>
      <w:r>
        <w:rPr>
          <w:rStyle w:val="eop"/>
        </w:rPr>
        <w:t xml:space="preserve"> have items you wish to donate that may not be listed.</w:t>
      </w:r>
    </w:p>
    <w:p w14:paraId="51BD4F9F" w14:textId="77777777" w:rsidR="008C2A97" w:rsidRDefault="008C2A97" w:rsidP="008C2A97">
      <w:pPr>
        <w:pStyle w:val="paragraph"/>
        <w:spacing w:before="0" w:beforeAutospacing="0" w:after="0" w:afterAutospacing="0" w:line="600" w:lineRule="auto"/>
        <w:textAlignment w:val="baseline"/>
        <w:rPr>
          <w:rStyle w:val="eop"/>
        </w:rPr>
      </w:pPr>
    </w:p>
    <w:p w14:paraId="20F0D310" w14:textId="77777777" w:rsidR="008C2A97" w:rsidRDefault="008C2A97" w:rsidP="008C2A97">
      <w:pPr>
        <w:pStyle w:val="paragraph"/>
        <w:spacing w:before="0" w:beforeAutospacing="0" w:after="0" w:afterAutospacing="0" w:line="600" w:lineRule="auto"/>
        <w:textAlignment w:val="baseline"/>
      </w:pPr>
    </w:p>
    <w:p w14:paraId="5EC9DE0E" w14:textId="77777777" w:rsidR="00D746AB" w:rsidRDefault="00B23B2E"/>
    <w:sectPr w:rsidR="00D7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3A02"/>
    <w:multiLevelType w:val="multilevel"/>
    <w:tmpl w:val="21FE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AC5A64"/>
    <w:multiLevelType w:val="multilevel"/>
    <w:tmpl w:val="02BC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790F01"/>
    <w:multiLevelType w:val="multilevel"/>
    <w:tmpl w:val="B43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41"/>
    <w:rsid w:val="003B4641"/>
    <w:rsid w:val="00767F96"/>
    <w:rsid w:val="008C2A97"/>
    <w:rsid w:val="00A2281A"/>
    <w:rsid w:val="00B2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AEEF"/>
  <w15:chartTrackingRefBased/>
  <w15:docId w15:val="{CA6ED856-61E3-4963-8014-DA2C9A6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4641"/>
  </w:style>
  <w:style w:type="character" w:customStyle="1" w:styleId="eop">
    <w:name w:val="eop"/>
    <w:basedOn w:val="DefaultParagraphFont"/>
    <w:rsid w:val="003B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Trinidad</dc:creator>
  <cp:keywords/>
  <dc:description/>
  <cp:lastModifiedBy>Crystal Trinidad</cp:lastModifiedBy>
  <cp:revision>1</cp:revision>
  <dcterms:created xsi:type="dcterms:W3CDTF">2021-05-07T01:58:00Z</dcterms:created>
  <dcterms:modified xsi:type="dcterms:W3CDTF">2021-05-07T02:24:00Z</dcterms:modified>
</cp:coreProperties>
</file>